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A3D9F" w14:textId="77777777" w:rsidR="007214FF" w:rsidRDefault="007214FF"/>
    <w:p w14:paraId="49550592" w14:textId="77777777" w:rsidR="007214FF" w:rsidRPr="00F31731" w:rsidRDefault="007214FF" w:rsidP="007214FF">
      <w:pPr>
        <w:spacing w:after="0" w:line="240" w:lineRule="auto"/>
        <w:rPr>
          <w:b/>
          <w:bCs/>
        </w:rPr>
      </w:pPr>
      <w:r w:rsidRPr="00F31731">
        <w:rPr>
          <w:b/>
          <w:bCs/>
        </w:rPr>
        <w:t>SE VENDE</w:t>
      </w:r>
    </w:p>
    <w:p w14:paraId="5DC38595" w14:textId="77777777" w:rsidR="007214FF" w:rsidRDefault="007214FF" w:rsidP="007214FF">
      <w:pPr>
        <w:spacing w:after="0" w:line="240" w:lineRule="auto"/>
      </w:pPr>
      <w:r>
        <w:t xml:space="preserve">Lote de terreno de 4070 mt2 en Nuevo Vedado, David Sur, a tan solo 300 metros de la avenida Red Gray y la calle 5ta.  T </w:t>
      </w:r>
      <w:proofErr w:type="spellStart"/>
      <w:r>
        <w:t>opografía</w:t>
      </w:r>
      <w:proofErr w:type="spellEnd"/>
      <w:r>
        <w:t xml:space="preserve"> plana, se encuentra en una zona urbano/comercial.  El terreno es esquinero, tiene 2 vías de acceso, tiene todos los servicios públicos, y recolección de basura.  El terreno cuenta con algo de edificación, un taller y unas oficinas.  Ideal para empresa que maneja algo de logística por los espacios amplios para estacionamientos de equipo de carga. </w:t>
      </w:r>
    </w:p>
    <w:p w14:paraId="30E89346" w14:textId="77777777" w:rsidR="007214FF" w:rsidRDefault="007214FF" w:rsidP="007214FF">
      <w:pPr>
        <w:spacing w:after="0" w:line="240" w:lineRule="auto"/>
      </w:pPr>
      <w:r>
        <w:t xml:space="preserve">El precio de venta es $650,000.00 -  Para mayores detalles contactar a: </w:t>
      </w:r>
    </w:p>
    <w:p w14:paraId="6566BEB7" w14:textId="77777777" w:rsidR="007214FF" w:rsidRDefault="007214FF" w:rsidP="007214FF">
      <w:pPr>
        <w:spacing w:after="0" w:line="240" w:lineRule="auto"/>
      </w:pPr>
      <w:r>
        <w:t xml:space="preserve">Xenia Choy – 6780-3193 </w:t>
      </w:r>
      <w:proofErr w:type="spellStart"/>
      <w:r>
        <w:t>ó</w:t>
      </w:r>
      <w:proofErr w:type="spellEnd"/>
      <w:r>
        <w:t xml:space="preserve"> Zeli Choy – 6616-5045 </w:t>
      </w:r>
    </w:p>
    <w:p w14:paraId="13FD70F1" w14:textId="77777777" w:rsidR="00482A5A" w:rsidRDefault="00482A5A"/>
    <w:p w14:paraId="4697896A" w14:textId="6AAD5FEC" w:rsidR="0097386F" w:rsidRDefault="002B5544">
      <w:r w:rsidRPr="002B5544">
        <w:drawing>
          <wp:inline distT="0" distB="0" distL="0" distR="0" wp14:anchorId="1F3363F0" wp14:editId="118DA723">
            <wp:extent cx="4768068" cy="3570608"/>
            <wp:effectExtent l="0" t="0" r="0" b="0"/>
            <wp:docPr id="1664931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312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8068" cy="357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0B57" w14:textId="1E1BB6F0" w:rsidR="00B42B4A" w:rsidRDefault="003E08BA">
      <w:r w:rsidRPr="003E08BA">
        <w:lastRenderedPageBreak/>
        <w:drawing>
          <wp:inline distT="0" distB="0" distL="0" distR="0" wp14:anchorId="2845E1EA" wp14:editId="1BF8A7D9">
            <wp:extent cx="4713638" cy="3532507"/>
            <wp:effectExtent l="0" t="0" r="0" b="0"/>
            <wp:docPr id="3521037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10379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3638" cy="353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29750" w14:textId="15AF3226" w:rsidR="00A1747B" w:rsidRDefault="00A1747B"/>
    <w:p w14:paraId="24CB1DFE" w14:textId="6A81EF9E" w:rsidR="00B42B4A" w:rsidRDefault="00A1747B">
      <w:r w:rsidRPr="00A1747B">
        <w:drawing>
          <wp:inline distT="0" distB="0" distL="0" distR="0" wp14:anchorId="15D25FEF" wp14:editId="42B71E01">
            <wp:extent cx="4713638" cy="3581494"/>
            <wp:effectExtent l="0" t="0" r="0" b="0"/>
            <wp:docPr id="5497292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2929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3638" cy="358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1B948" w14:textId="23B7C7D6" w:rsidR="00410408" w:rsidRDefault="00410408">
      <w:r w:rsidRPr="00410408">
        <w:lastRenderedPageBreak/>
        <w:drawing>
          <wp:inline distT="0" distB="0" distL="0" distR="0" wp14:anchorId="5C7A1B61" wp14:editId="537952BF">
            <wp:extent cx="4691866" cy="3532507"/>
            <wp:effectExtent l="0" t="0" r="0" b="0"/>
            <wp:docPr id="8359243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2432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1866" cy="353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37F22" w14:textId="311A96D5" w:rsidR="003E434B" w:rsidRDefault="003E434B"/>
    <w:p w14:paraId="151BC6E7" w14:textId="2CC589CA" w:rsidR="00BD0ADF" w:rsidRDefault="00763F7D">
      <w:r w:rsidRPr="00763F7D">
        <w:drawing>
          <wp:inline distT="0" distB="0" distL="0" distR="0" wp14:anchorId="231929FD" wp14:editId="176C975E">
            <wp:extent cx="4855156" cy="3570608"/>
            <wp:effectExtent l="0" t="0" r="3175" b="0"/>
            <wp:docPr id="10309895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9895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5156" cy="357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0A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86F"/>
    <w:rsid w:val="00053C5D"/>
    <w:rsid w:val="001622C3"/>
    <w:rsid w:val="00183781"/>
    <w:rsid w:val="001D7258"/>
    <w:rsid w:val="001E71F5"/>
    <w:rsid w:val="00262F65"/>
    <w:rsid w:val="002857E2"/>
    <w:rsid w:val="002A7DF9"/>
    <w:rsid w:val="002B5544"/>
    <w:rsid w:val="00305553"/>
    <w:rsid w:val="00362866"/>
    <w:rsid w:val="003B5438"/>
    <w:rsid w:val="003E08BA"/>
    <w:rsid w:val="003E434B"/>
    <w:rsid w:val="00410408"/>
    <w:rsid w:val="00413067"/>
    <w:rsid w:val="00424737"/>
    <w:rsid w:val="004470AB"/>
    <w:rsid w:val="00482A5A"/>
    <w:rsid w:val="004D6653"/>
    <w:rsid w:val="006F0408"/>
    <w:rsid w:val="007214FF"/>
    <w:rsid w:val="00763F7D"/>
    <w:rsid w:val="007E41C2"/>
    <w:rsid w:val="0097386F"/>
    <w:rsid w:val="00A13C3C"/>
    <w:rsid w:val="00A1747B"/>
    <w:rsid w:val="00A24BF4"/>
    <w:rsid w:val="00AF3759"/>
    <w:rsid w:val="00B42B4A"/>
    <w:rsid w:val="00BD0ADF"/>
    <w:rsid w:val="00BD7574"/>
    <w:rsid w:val="00BF6C6F"/>
    <w:rsid w:val="00C0105E"/>
    <w:rsid w:val="00C75131"/>
    <w:rsid w:val="00E467BD"/>
    <w:rsid w:val="00EA545D"/>
    <w:rsid w:val="00F31731"/>
    <w:rsid w:val="00F40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21E442"/>
  <w15:chartTrackingRefBased/>
  <w15:docId w15:val="{7C4E5EB5-B3C4-4774-8EC7-B06675B7A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419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738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738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38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38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38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38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38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38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38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738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38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38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386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386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386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386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386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386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738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738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738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738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738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7386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7386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7386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738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7386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7386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95</Words>
  <Characters>528</Characters>
  <Application>Microsoft Office Word</Application>
  <DocSecurity>0</DocSecurity>
  <Lines>4</Lines>
  <Paragraphs>1</Paragraphs>
  <ScaleCrop>false</ScaleCrop>
  <Company>Banistmo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Zelideth Del Carmen Choy Atencio</dc:creator>
  <cp:keywords/>
  <dc:description/>
  <cp:lastModifiedBy>Zelideth Del Carmen Choy Atencio</cp:lastModifiedBy>
  <cp:revision>5</cp:revision>
  <dcterms:created xsi:type="dcterms:W3CDTF">2026-05-03T16:56:00Z</dcterms:created>
  <dcterms:modified xsi:type="dcterms:W3CDTF">2026-05-03T17:14:00Z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8a6d1c-b618-49e6-9840-c0959a7c2503_Enabled">
    <vt:lpwstr>true</vt:lpwstr>
  </property>
  <property fmtid="{D5CDD505-2E9C-101B-9397-08002B2CF9AE}" pid="3" name="MSIP_Label_7b8a6d1c-b618-49e6-9840-c0959a7c2503_SetDate">
    <vt:lpwstr>2026-05-02T22:42:45Z</vt:lpwstr>
  </property>
  <property fmtid="{D5CDD505-2E9C-101B-9397-08002B2CF9AE}" pid="4" name="MSIP_Label_7b8a6d1c-b618-49e6-9840-c0959a7c2503_Method">
    <vt:lpwstr>Privileged</vt:lpwstr>
  </property>
  <property fmtid="{D5CDD505-2E9C-101B-9397-08002B2CF9AE}" pid="5" name="MSIP_Label_7b8a6d1c-b618-49e6-9840-c0959a7c2503_Name">
    <vt:lpwstr>Banistmo Clasificación - Interna</vt:lpwstr>
  </property>
  <property fmtid="{D5CDD505-2E9C-101B-9397-08002B2CF9AE}" pid="6" name="MSIP_Label_7b8a6d1c-b618-49e6-9840-c0959a7c2503_SiteId">
    <vt:lpwstr>b5e244bd-c492-495b-8b10-61bfd453e423</vt:lpwstr>
  </property>
  <property fmtid="{D5CDD505-2E9C-101B-9397-08002B2CF9AE}" pid="7" name="MSIP_Label_7b8a6d1c-b618-49e6-9840-c0959a7c2503_ActionId">
    <vt:lpwstr>116b09b5-f59d-4dbd-9ff9-0b47dadcbbc1</vt:lpwstr>
  </property>
  <property fmtid="{D5CDD505-2E9C-101B-9397-08002B2CF9AE}" pid="8" name="MSIP_Label_7b8a6d1c-b618-49e6-9840-c0959a7c2503_ContentBits">
    <vt:lpwstr>0</vt:lpwstr>
  </property>
  <property fmtid="{D5CDD505-2E9C-101B-9397-08002B2CF9AE}" pid="9" name="MSIP_Label_7b8a6d1c-b618-49e6-9840-c0959a7c2503_Tag">
    <vt:lpwstr>10, 0, 1, 1</vt:lpwstr>
  </property>
</Properties>
</file>